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9F83E" w14:textId="77777777" w:rsidR="006805A2" w:rsidRPr="006805A2" w:rsidRDefault="006805A2" w:rsidP="006805A2">
      <w:pPr>
        <w:pStyle w:val="Heading4"/>
        <w:shd w:val="clear" w:color="auto" w:fill="FFFFFF"/>
        <w:spacing w:before="0"/>
        <w:rPr>
          <w:rFonts w:ascii="Comic Sans MS" w:hAnsi="Comic Sans MS" w:cs="Arial"/>
          <w:color w:val="auto"/>
          <w:sz w:val="27"/>
          <w:szCs w:val="27"/>
        </w:rPr>
      </w:pPr>
      <w:r w:rsidRPr="006805A2">
        <w:rPr>
          <w:rStyle w:val="bluetext"/>
          <w:rFonts w:ascii="Comic Sans MS" w:hAnsi="Comic Sans MS" w:cs="Arial"/>
          <w:color w:val="auto"/>
          <w:sz w:val="27"/>
          <w:szCs w:val="27"/>
        </w:rPr>
        <w:t>Bible story</w:t>
      </w:r>
    </w:p>
    <w:p w14:paraId="0E455564" w14:textId="77777777" w:rsidR="006805A2" w:rsidRPr="006805A2" w:rsidRDefault="006805A2" w:rsidP="006805A2">
      <w:pPr>
        <w:pStyle w:val="NormalWeb"/>
        <w:shd w:val="clear" w:color="auto" w:fill="FFFFFF"/>
        <w:spacing w:before="0" w:beforeAutospacing="0" w:after="150" w:afterAutospacing="0" w:line="375" w:lineRule="atLeast"/>
        <w:rPr>
          <w:rFonts w:ascii="Comic Sans MS" w:hAnsi="Comic Sans MS" w:cs="Arial"/>
          <w:sz w:val="27"/>
          <w:szCs w:val="27"/>
        </w:rPr>
      </w:pPr>
      <w:r w:rsidRPr="006805A2">
        <w:rPr>
          <w:rStyle w:val="pinktext"/>
          <w:rFonts w:ascii="Comic Sans MS" w:hAnsi="Comic Sans MS" w:cs="Arial"/>
          <w:b/>
          <w:bCs/>
          <w:sz w:val="27"/>
          <w:szCs w:val="27"/>
        </w:rPr>
        <w:t>Open the Bible at John 10.1-10: </w:t>
      </w:r>
      <w:r w:rsidRPr="006805A2">
        <w:rPr>
          <w:rStyle w:val="pinktext"/>
          <w:rFonts w:ascii="Comic Sans MS" w:hAnsi="Comic Sans MS" w:cs="Arial"/>
          <w:sz w:val="27"/>
          <w:szCs w:val="27"/>
        </w:rPr>
        <w:t>Jesus tells us he is like a shepherd: he loves and protects us, so we can live a full and happy life.</w:t>
      </w:r>
    </w:p>
    <w:p w14:paraId="14E9A257" w14:textId="77777777" w:rsidR="006805A2" w:rsidRPr="006805A2" w:rsidRDefault="006805A2" w:rsidP="006805A2">
      <w:pPr>
        <w:pStyle w:val="Heading4"/>
        <w:shd w:val="clear" w:color="auto" w:fill="FFFFFF"/>
        <w:spacing w:before="0"/>
        <w:rPr>
          <w:rFonts w:ascii="Comic Sans MS" w:hAnsi="Comic Sans MS" w:cs="Arial"/>
          <w:color w:val="auto"/>
          <w:sz w:val="27"/>
          <w:szCs w:val="27"/>
        </w:rPr>
      </w:pPr>
      <w:r w:rsidRPr="006805A2">
        <w:rPr>
          <w:rStyle w:val="Strong"/>
          <w:rFonts w:ascii="Comic Sans MS" w:hAnsi="Comic Sans MS" w:cs="Arial"/>
          <w:b w:val="0"/>
          <w:bCs w:val="0"/>
          <w:color w:val="auto"/>
          <w:sz w:val="27"/>
          <w:szCs w:val="27"/>
        </w:rPr>
        <w:t>Pen them in</w:t>
      </w:r>
    </w:p>
    <w:p w14:paraId="6205A23E" w14:textId="77777777" w:rsidR="006805A2" w:rsidRPr="006805A2" w:rsidRDefault="006805A2" w:rsidP="006805A2">
      <w:pPr>
        <w:pStyle w:val="NormalWeb"/>
        <w:shd w:val="clear" w:color="auto" w:fill="FFFFFF"/>
        <w:spacing w:before="0" w:beforeAutospacing="0" w:after="150" w:afterAutospacing="0" w:line="375" w:lineRule="atLeast"/>
        <w:rPr>
          <w:rFonts w:ascii="Comic Sans MS" w:hAnsi="Comic Sans MS" w:cs="Arial"/>
          <w:sz w:val="27"/>
          <w:szCs w:val="27"/>
        </w:rPr>
      </w:pPr>
      <w:r w:rsidRPr="006805A2">
        <w:rPr>
          <w:rFonts w:ascii="Comic Sans MS" w:hAnsi="Comic Sans MS" w:cs="Arial"/>
          <w:sz w:val="27"/>
          <w:szCs w:val="27"/>
        </w:rPr>
        <w:t>Use objects to make your space look like a sheep pen, surrounded on every side, except for one open space for the entrance. You could invite someone/everyone to help set the area up.</w:t>
      </w:r>
    </w:p>
    <w:p w14:paraId="0D2E1F09" w14:textId="77777777" w:rsidR="006805A2" w:rsidRPr="006805A2" w:rsidRDefault="006805A2" w:rsidP="006805A2">
      <w:pPr>
        <w:pStyle w:val="NormalWeb"/>
        <w:shd w:val="clear" w:color="auto" w:fill="FFFFFF"/>
        <w:spacing w:before="0" w:beforeAutospacing="0" w:after="150" w:afterAutospacing="0" w:line="375" w:lineRule="atLeast"/>
        <w:rPr>
          <w:rFonts w:ascii="Comic Sans MS" w:hAnsi="Comic Sans MS" w:cs="Arial"/>
          <w:sz w:val="27"/>
          <w:szCs w:val="27"/>
        </w:rPr>
      </w:pPr>
      <w:r w:rsidRPr="006805A2">
        <w:rPr>
          <w:rFonts w:ascii="Comic Sans MS" w:hAnsi="Comic Sans MS" w:cs="Arial"/>
          <w:sz w:val="27"/>
          <w:szCs w:val="27"/>
        </w:rPr>
        <w:t>Ask everyone to walk through the entrance and find a space to sit down. Once everybody is inside the ‘pen’, ask someone to lie down across the entrance to block it. Explain that this was how shepherds looked after their sheep: they became the ‘gate’, looking after their sheep.</w:t>
      </w:r>
    </w:p>
    <w:p w14:paraId="3D694F12" w14:textId="77777777" w:rsidR="006805A2" w:rsidRPr="006805A2" w:rsidRDefault="006805A2" w:rsidP="006805A2">
      <w:pPr>
        <w:pStyle w:val="NormalWeb"/>
        <w:shd w:val="clear" w:color="auto" w:fill="FFFFFF"/>
        <w:spacing w:before="0" w:beforeAutospacing="0" w:after="150" w:afterAutospacing="0" w:line="375" w:lineRule="atLeast"/>
        <w:rPr>
          <w:rFonts w:ascii="Comic Sans MS" w:hAnsi="Comic Sans MS" w:cs="Arial"/>
          <w:sz w:val="27"/>
          <w:szCs w:val="27"/>
        </w:rPr>
      </w:pPr>
      <w:r w:rsidRPr="006805A2">
        <w:rPr>
          <w:rFonts w:ascii="Comic Sans MS" w:hAnsi="Comic Sans MS" w:cs="Arial"/>
          <w:sz w:val="27"/>
          <w:szCs w:val="27"/>
        </w:rPr>
        <w:t>Read the passage while inside the ‘pen’ together.</w:t>
      </w:r>
    </w:p>
    <w:p w14:paraId="380FD423" w14:textId="77777777" w:rsidR="006805A2" w:rsidRPr="006805A2" w:rsidRDefault="006805A2" w:rsidP="006805A2">
      <w:pPr>
        <w:spacing w:after="150" w:line="375" w:lineRule="atLeast"/>
        <w:rPr>
          <w:rFonts w:ascii="Comic Sans MS" w:eastAsia="Times New Roman" w:hAnsi="Comic Sans MS" w:cs="Arial"/>
          <w:sz w:val="27"/>
          <w:szCs w:val="27"/>
          <w:lang w:eastAsia="en-GB"/>
        </w:rPr>
      </w:pPr>
      <w:r w:rsidRPr="006805A2">
        <w:rPr>
          <w:rFonts w:ascii="Comic Sans MS" w:eastAsia="Times New Roman" w:hAnsi="Comic Sans MS" w:cs="Arial"/>
          <w:sz w:val="27"/>
          <w:szCs w:val="27"/>
          <w:lang w:eastAsia="en-GB"/>
        </w:rPr>
        <w:t>Jesus said, ‘I am just like a good shepherd who takes care of his flock of sheep. He knows the names of all his sheep. When he calls them, they follow him into the safety of the sheepfold. And when he calls them out, they follow him wherever he goes, because they know and trust him. But if a stranger gets into the sheepfold and calls to the sheep, they refuse to follow, because they do not know the stranger’s voice. The gatekeeper only opens the gate for the good shepherd. Thieves and robbers try to break into the fold to steal the sheep, but the shepherd protects them from danger.’</w:t>
      </w:r>
    </w:p>
    <w:p w14:paraId="524A14D6" w14:textId="77777777" w:rsidR="006805A2" w:rsidRPr="006805A2" w:rsidRDefault="006805A2" w:rsidP="006805A2">
      <w:pPr>
        <w:spacing w:after="150" w:line="375" w:lineRule="atLeast"/>
        <w:rPr>
          <w:rFonts w:ascii="Comic Sans MS" w:eastAsia="Times New Roman" w:hAnsi="Comic Sans MS" w:cs="Arial"/>
          <w:color w:val="232323"/>
          <w:sz w:val="27"/>
          <w:szCs w:val="27"/>
          <w:lang w:eastAsia="en-GB"/>
        </w:rPr>
      </w:pPr>
      <w:r w:rsidRPr="006805A2">
        <w:rPr>
          <w:rFonts w:ascii="Comic Sans MS" w:eastAsia="Times New Roman" w:hAnsi="Comic Sans MS" w:cs="Arial"/>
          <w:sz w:val="27"/>
          <w:szCs w:val="27"/>
          <w:lang w:eastAsia="en-GB"/>
        </w:rPr>
        <w:t>The people listening to Jesus still did not understand what he was saying, so he said to them, ‘I am just like the gate of the sheepfold. All those who went before me were</w:t>
      </w:r>
      <w:r w:rsidRPr="006805A2">
        <w:rPr>
          <w:rFonts w:ascii="Arial" w:eastAsia="Times New Roman" w:hAnsi="Arial" w:cs="Arial"/>
          <w:sz w:val="27"/>
          <w:szCs w:val="27"/>
          <w:lang w:eastAsia="en-GB"/>
        </w:rPr>
        <w:t xml:space="preserve"> </w:t>
      </w:r>
      <w:r w:rsidRPr="006805A2">
        <w:rPr>
          <w:rFonts w:ascii="Comic Sans MS" w:eastAsia="Times New Roman" w:hAnsi="Comic Sans MS" w:cs="Arial"/>
          <w:color w:val="232323"/>
          <w:sz w:val="27"/>
          <w:szCs w:val="27"/>
          <w:lang w:eastAsia="en-GB"/>
        </w:rPr>
        <w:t>thieves and robbers who wanted to lead the sheep astray, but the sheep did not listen to them. I am not like a thief who comes to steal and kill and destroy. I am the gate: whoever enters by me will be saved and will come in and go out and find pasture. I came that the sheep might have a full and happy life.’</w:t>
      </w:r>
    </w:p>
    <w:p w14:paraId="7F0E3293" w14:textId="77777777" w:rsidR="006805A2" w:rsidRPr="006805A2" w:rsidRDefault="006805A2" w:rsidP="006805A2">
      <w:pPr>
        <w:spacing w:after="150" w:line="240" w:lineRule="auto"/>
        <w:outlineLvl w:val="2"/>
        <w:rPr>
          <w:rFonts w:ascii="Comic Sans MS" w:eastAsia="Times New Roman" w:hAnsi="Comic Sans MS" w:cs="Arial"/>
          <w:b/>
          <w:bCs/>
          <w:color w:val="000000"/>
          <w:sz w:val="27"/>
          <w:szCs w:val="27"/>
          <w:lang w:eastAsia="en-GB"/>
        </w:rPr>
      </w:pPr>
      <w:r w:rsidRPr="006805A2">
        <w:rPr>
          <w:rFonts w:ascii="Comic Sans MS" w:eastAsia="Times New Roman" w:hAnsi="Comic Sans MS" w:cs="Arial"/>
          <w:b/>
          <w:bCs/>
          <w:color w:val="000000"/>
          <w:sz w:val="27"/>
          <w:szCs w:val="27"/>
          <w:lang w:eastAsia="en-GB"/>
        </w:rPr>
        <w:t>Glossary</w:t>
      </w:r>
    </w:p>
    <w:p w14:paraId="461264AB" w14:textId="789E9755" w:rsidR="00747AA1" w:rsidRPr="006805A2" w:rsidRDefault="006805A2" w:rsidP="00756D1B">
      <w:pPr>
        <w:spacing w:after="150" w:line="375" w:lineRule="atLeast"/>
        <w:rPr>
          <w:rFonts w:ascii="Comic Sans MS" w:hAnsi="Comic Sans MS"/>
        </w:rPr>
      </w:pPr>
      <w:r w:rsidRPr="006805A2">
        <w:rPr>
          <w:rFonts w:ascii="Comic Sans MS" w:eastAsia="Times New Roman" w:hAnsi="Comic Sans MS" w:cs="Arial"/>
          <w:b/>
          <w:bCs/>
          <w:color w:val="232323"/>
          <w:sz w:val="27"/>
          <w:szCs w:val="27"/>
          <w:lang w:eastAsia="en-GB"/>
        </w:rPr>
        <w:t>sheepfold </w:t>
      </w:r>
      <w:r w:rsidRPr="006805A2">
        <w:rPr>
          <w:rFonts w:ascii="Comic Sans MS" w:eastAsia="Times New Roman" w:hAnsi="Comic Sans MS" w:cs="Arial"/>
          <w:color w:val="232323"/>
          <w:sz w:val="27"/>
          <w:szCs w:val="27"/>
          <w:lang w:eastAsia="en-GB"/>
        </w:rPr>
        <w:t>an enclosure in a field to keep sheep safe from wild animals and thieves; first</w:t>
      </w:r>
      <w:r w:rsidRPr="00756D1B">
        <w:rPr>
          <w:rFonts w:ascii="Comic Sans MS" w:eastAsia="Times New Roman" w:hAnsi="Comic Sans MS" w:cs="Arial"/>
          <w:color w:val="232323"/>
          <w:sz w:val="27"/>
          <w:szCs w:val="27"/>
          <w:lang w:eastAsia="en-GB"/>
        </w:rPr>
        <w:t xml:space="preserve"> </w:t>
      </w:r>
      <w:r w:rsidRPr="006805A2">
        <w:rPr>
          <w:rFonts w:ascii="Comic Sans MS" w:eastAsia="Times New Roman" w:hAnsi="Comic Sans MS" w:cs="Arial"/>
          <w:color w:val="232323"/>
          <w:sz w:val="27"/>
          <w:szCs w:val="27"/>
          <w:lang w:eastAsia="en-GB"/>
        </w:rPr>
        <w:t>century Middle Eastern sheepfolds were made of stone.</w:t>
      </w:r>
    </w:p>
    <w:sectPr w:rsidR="00747AA1" w:rsidRPr="00680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A2"/>
    <w:rsid w:val="006805A2"/>
    <w:rsid w:val="00747AA1"/>
    <w:rsid w:val="0075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336B"/>
  <w15:chartTrackingRefBased/>
  <w15:docId w15:val="{5D67BA82-4528-4F26-9C1C-14D409A3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05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6805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05A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805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05A2"/>
    <w:rPr>
      <w:b/>
      <w:bCs/>
    </w:rPr>
  </w:style>
  <w:style w:type="character" w:customStyle="1" w:styleId="Heading4Char">
    <w:name w:val="Heading 4 Char"/>
    <w:basedOn w:val="DefaultParagraphFont"/>
    <w:link w:val="Heading4"/>
    <w:uiPriority w:val="9"/>
    <w:semiHidden/>
    <w:rsid w:val="006805A2"/>
    <w:rPr>
      <w:rFonts w:asciiTheme="majorHAnsi" w:eastAsiaTheme="majorEastAsia" w:hAnsiTheme="majorHAnsi" w:cstheme="majorBidi"/>
      <w:i/>
      <w:iCs/>
      <w:color w:val="2F5496" w:themeColor="accent1" w:themeShade="BF"/>
    </w:rPr>
  </w:style>
  <w:style w:type="character" w:customStyle="1" w:styleId="bluetext">
    <w:name w:val="bluetext"/>
    <w:basedOn w:val="DefaultParagraphFont"/>
    <w:rsid w:val="006805A2"/>
  </w:style>
  <w:style w:type="character" w:customStyle="1" w:styleId="pinktext">
    <w:name w:val="pinktext"/>
    <w:basedOn w:val="DefaultParagraphFont"/>
    <w:rsid w:val="0068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20495">
      <w:bodyDiv w:val="1"/>
      <w:marLeft w:val="0"/>
      <w:marRight w:val="0"/>
      <w:marTop w:val="0"/>
      <w:marBottom w:val="0"/>
      <w:divBdr>
        <w:top w:val="none" w:sz="0" w:space="0" w:color="auto"/>
        <w:left w:val="none" w:sz="0" w:space="0" w:color="auto"/>
        <w:bottom w:val="none" w:sz="0" w:space="0" w:color="auto"/>
        <w:right w:val="none" w:sz="0" w:space="0" w:color="auto"/>
      </w:divBdr>
    </w:div>
    <w:div w:id="176391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1E003-84FF-4736-BDFB-0DA9BB9F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7780</dc:creator>
  <cp:keywords/>
  <dc:description/>
  <cp:lastModifiedBy>7780</cp:lastModifiedBy>
  <cp:revision>2</cp:revision>
  <dcterms:created xsi:type="dcterms:W3CDTF">2020-05-01T11:17:00Z</dcterms:created>
  <dcterms:modified xsi:type="dcterms:W3CDTF">2020-05-01T11:20:00Z</dcterms:modified>
</cp:coreProperties>
</file>